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77AB9" w14:textId="4A03F082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Додаток №1 до рішення </w:t>
      </w:r>
    </w:p>
    <w:p w14:paraId="799BCBA4" w14:textId="77777777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495CB8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495CB8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68E05ADF" w14:textId="684AC17A" w:rsidR="003A25F2" w:rsidRPr="00D31557" w:rsidRDefault="00B13DF8" w:rsidP="00D31557">
      <w:pPr>
        <w:pStyle w:val="a4"/>
        <w:ind w:left="5245"/>
        <w:jc w:val="right"/>
        <w:rPr>
          <w:rFonts w:ascii="Times New Roman" w:hAnsi="Times New Roman"/>
          <w:sz w:val="24"/>
          <w:szCs w:val="24"/>
          <w:lang w:val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9A6140" w:rsidRPr="00A06FC9">
        <w:rPr>
          <w:rFonts w:ascii="Times New Roman" w:hAnsi="Times New Roman"/>
          <w:sz w:val="24"/>
          <w:szCs w:val="24"/>
        </w:rPr>
        <w:t>№</w:t>
      </w:r>
      <w:r w:rsidR="00492C4F">
        <w:rPr>
          <w:rFonts w:ascii="Times New Roman" w:hAnsi="Times New Roman"/>
          <w:sz w:val="24"/>
          <w:szCs w:val="24"/>
          <w:lang w:val="uk-UA"/>
        </w:rPr>
        <w:t>3385-УІІІ</w:t>
      </w:r>
      <w:r w:rsidR="007808DB" w:rsidRPr="00617BFD">
        <w:rPr>
          <w:rFonts w:ascii="Times New Roman" w:hAnsi="Times New Roman"/>
          <w:sz w:val="24"/>
          <w:szCs w:val="24"/>
        </w:rPr>
        <w:t xml:space="preserve"> </w:t>
      </w:r>
      <w:r w:rsidRPr="00495CB8">
        <w:rPr>
          <w:rFonts w:ascii="Times New Roman" w:hAnsi="Times New Roman"/>
          <w:sz w:val="24"/>
          <w:szCs w:val="24"/>
          <w:lang w:val="uk-UA"/>
        </w:rPr>
        <w:t>від</w:t>
      </w:r>
      <w:r w:rsidR="005813FF" w:rsidRPr="009A6140">
        <w:rPr>
          <w:rFonts w:ascii="Times New Roman" w:hAnsi="Times New Roman"/>
          <w:sz w:val="24"/>
          <w:szCs w:val="24"/>
        </w:rPr>
        <w:t xml:space="preserve"> </w:t>
      </w:r>
      <w:r w:rsidR="009A6140" w:rsidRPr="00A06FC9">
        <w:rPr>
          <w:rFonts w:ascii="Times New Roman" w:hAnsi="Times New Roman"/>
          <w:sz w:val="24"/>
          <w:szCs w:val="24"/>
        </w:rPr>
        <w:t xml:space="preserve"> </w:t>
      </w:r>
      <w:r w:rsidR="00492C4F">
        <w:rPr>
          <w:rFonts w:ascii="Times New Roman" w:hAnsi="Times New Roman"/>
          <w:sz w:val="24"/>
          <w:szCs w:val="24"/>
          <w:lang w:val="uk-UA"/>
        </w:rPr>
        <w:t>21.10.</w:t>
      </w:r>
      <w:r w:rsidR="007808DB">
        <w:rPr>
          <w:rFonts w:ascii="Times New Roman" w:hAnsi="Times New Roman"/>
          <w:sz w:val="24"/>
          <w:szCs w:val="24"/>
          <w:lang w:val="uk-UA"/>
        </w:rPr>
        <w:t>2025</w:t>
      </w:r>
      <w:r w:rsidRPr="00495CB8">
        <w:rPr>
          <w:rFonts w:ascii="Times New Roman" w:hAnsi="Times New Roman"/>
          <w:sz w:val="24"/>
          <w:szCs w:val="24"/>
          <w:lang w:val="uk-UA"/>
        </w:rPr>
        <w:t>року</w:t>
      </w:r>
      <w:r w:rsidR="003A25F2"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0B0671" w14:textId="77777777" w:rsidR="003A25F2" w:rsidRPr="00B13DF8" w:rsidRDefault="003A25F2" w:rsidP="00B13DF8">
      <w:pPr>
        <w:pStyle w:val="a4"/>
        <w:tabs>
          <w:tab w:val="left" w:pos="6237"/>
        </w:tabs>
        <w:ind w:left="6237"/>
        <w:rPr>
          <w:rFonts w:ascii="Times New Roman" w:hAnsi="Times New Roman"/>
          <w:sz w:val="24"/>
          <w:szCs w:val="24"/>
          <w:lang w:val="uk-UA"/>
        </w:rPr>
      </w:pPr>
    </w:p>
    <w:p w14:paraId="7C02BFF7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8B594D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Програма</w:t>
      </w:r>
    </w:p>
    <w:p w14:paraId="4CED9F09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bookmarkStart w:id="0" w:name="_Hlk120018831"/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розвитку та фінансової підтримки</w:t>
      </w:r>
    </w:p>
    <w:p w14:paraId="52FB01B9" w14:textId="77777777" w:rsidR="00D17290" w:rsidRDefault="00D17290" w:rsidP="00D172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</w:r>
    </w:p>
    <w:bookmarkEnd w:id="0"/>
    <w:p w14:paraId="027DEDCD" w14:textId="77777777" w:rsidR="00786854" w:rsidRPr="00D17290" w:rsidRDefault="00D17290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>на 2023</w:t>
      </w:r>
      <w:r w:rsidR="00CE5993">
        <w:rPr>
          <w:rFonts w:ascii="Times New Roman" w:hAnsi="Times New Roman"/>
          <w:b/>
          <w:bCs/>
          <w:sz w:val="28"/>
          <w:lang w:val="uk-UA"/>
        </w:rPr>
        <w:t>-2025</w:t>
      </w:r>
      <w:r w:rsidRPr="00D17290">
        <w:rPr>
          <w:rFonts w:ascii="Times New Roman" w:hAnsi="Times New Roman"/>
          <w:b/>
          <w:bCs/>
          <w:sz w:val="28"/>
          <w:lang w:val="uk-UA"/>
        </w:rPr>
        <w:t xml:space="preserve"> р</w:t>
      </w:r>
      <w:r w:rsidR="00CE5993">
        <w:rPr>
          <w:rFonts w:ascii="Times New Roman" w:hAnsi="Times New Roman"/>
          <w:b/>
          <w:bCs/>
          <w:sz w:val="28"/>
          <w:lang w:val="uk-UA"/>
        </w:rPr>
        <w:t>оки</w:t>
      </w:r>
    </w:p>
    <w:p w14:paraId="341891E9" w14:textId="77777777" w:rsidR="00D17290" w:rsidRDefault="00D17290" w:rsidP="000116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2DA27994" w14:textId="77777777" w:rsidR="00011626" w:rsidRDefault="00CD6E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1.</w:t>
      </w:r>
      <w:r w:rsidR="00011626" w:rsidRPr="00140E44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Паспорт Програми</w:t>
      </w:r>
    </w:p>
    <w:p w14:paraId="4D1EFCC1" w14:textId="77777777" w:rsidR="002B3599" w:rsidRPr="00140E44" w:rsidRDefault="002B35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008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033"/>
        <w:gridCol w:w="5317"/>
      </w:tblGrid>
      <w:tr w:rsidR="00EA7F01" w:rsidRPr="00492C4F" w14:paraId="21B42A51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38D357B9" w14:textId="77777777" w:rsidR="00EA7F01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1ED9255B" w14:textId="77777777" w:rsidR="00EA7F01" w:rsidRPr="00EA7F01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EA7F01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Назва Програми</w:t>
            </w:r>
          </w:p>
          <w:p w14:paraId="0B7AE309" w14:textId="77777777" w:rsidR="00EA7F01" w:rsidRPr="00140E44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46494FC" w14:textId="77777777" w:rsidR="00EA7F01" w:rsidRPr="00AD5D11" w:rsidRDefault="00EA7F01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Програми розвитку та фінансової підтримки 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 на 2023-2025 роки</w:t>
            </w:r>
          </w:p>
        </w:tc>
      </w:tr>
      <w:tr w:rsidR="00011626" w:rsidRPr="00492C4F" w14:paraId="7F91994A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17C823B2" w14:textId="77777777" w:rsidR="00011626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</w:t>
            </w:r>
            <w:r w:rsidR="00011626"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40E14F7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Ініціатор розроблення</w:t>
            </w:r>
          </w:p>
          <w:p w14:paraId="5B473580" w14:textId="77777777" w:rsidR="00011626" w:rsidRPr="00140E44" w:rsidRDefault="00011626" w:rsidP="000116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55DC4D62" w14:textId="77777777" w:rsidR="00011626" w:rsidRPr="00AD5D11" w:rsidRDefault="00601317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НЕКОМЕРЦІЙ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НЕ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011626" w:rsidRPr="00140E44" w14:paraId="71CCBA48" w14:textId="77777777" w:rsidTr="003A25F2">
        <w:trPr>
          <w:trHeight w:val="931"/>
        </w:trPr>
        <w:tc>
          <w:tcPr>
            <w:tcW w:w="736" w:type="dxa"/>
            <w:tcMar>
              <w:left w:w="43" w:type="dxa"/>
            </w:tcMar>
          </w:tcPr>
          <w:p w14:paraId="0FB2B348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5948D53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Підстава для розроблення</w:t>
            </w:r>
          </w:p>
          <w:p w14:paraId="3EFE7D86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44224563" w14:textId="77777777" w:rsidR="00011626" w:rsidRPr="00AD5D11" w:rsidRDefault="000674D1" w:rsidP="00AD5D11">
            <w:pPr>
              <w:spacing w:after="0" w:line="240" w:lineRule="auto"/>
              <w:ind w:left="171" w:right="34" w:firstLine="2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067DB">
              <w:rPr>
                <w:rFonts w:ascii="Times New Roman" w:hAnsi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  <w:r w:rsidR="00AD5D11" w:rsidRPr="00D067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067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11626" w:rsidRPr="00D067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Бюджетний кодекс України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Закон України «Про держ</w:t>
            </w:r>
            <w:r w:rsidR="003A25F2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авні фінансові гарантії медично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обслуговування населення»</w:t>
            </w:r>
          </w:p>
        </w:tc>
      </w:tr>
      <w:tr w:rsidR="00601317" w:rsidRPr="00492C4F" w14:paraId="58114F22" w14:textId="77777777" w:rsidTr="003A25F2">
        <w:tc>
          <w:tcPr>
            <w:tcW w:w="736" w:type="dxa"/>
            <w:tcMar>
              <w:left w:w="43" w:type="dxa"/>
            </w:tcMar>
          </w:tcPr>
          <w:p w14:paraId="56135BC2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B40834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78AB8DDA" w14:textId="77777777" w:rsidR="002B3599" w:rsidRDefault="002B3599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6DD1AA" w14:textId="77777777" w:rsidR="00601317" w:rsidRPr="00AD5D11" w:rsidRDefault="00EA7F0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601317" w:rsidRPr="00741916" w14:paraId="34EAD058" w14:textId="77777777" w:rsidTr="003A25F2">
        <w:tc>
          <w:tcPr>
            <w:tcW w:w="736" w:type="dxa"/>
            <w:tcMar>
              <w:left w:w="43" w:type="dxa"/>
            </w:tcMar>
          </w:tcPr>
          <w:p w14:paraId="2B15A62B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89478CA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769EFC0" w14:textId="77777777" w:rsidR="00601317" w:rsidRDefault="00AD5D1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</w:p>
          <w:p w14:paraId="72EACDEC" w14:textId="01894150" w:rsidR="00741916" w:rsidRPr="00AD5D11" w:rsidRDefault="00741916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 </w:t>
            </w:r>
          </w:p>
        </w:tc>
      </w:tr>
      <w:tr w:rsidR="00011626" w:rsidRPr="00D067DB" w14:paraId="7B3708CB" w14:textId="77777777" w:rsidTr="003A25F2">
        <w:tc>
          <w:tcPr>
            <w:tcW w:w="736" w:type="dxa"/>
            <w:tcMar>
              <w:left w:w="43" w:type="dxa"/>
            </w:tcMar>
          </w:tcPr>
          <w:p w14:paraId="2F479251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7C4F8CD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A89C657" w14:textId="77777777" w:rsidR="002B3599" w:rsidRDefault="00960982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="00601317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 w:rsid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9136B93" w14:textId="77777777" w:rsidR="00011626" w:rsidRDefault="00601317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      </w:r>
          </w:p>
          <w:p w14:paraId="628AA05D" w14:textId="0912B4B5" w:rsidR="00CF0683" w:rsidRPr="00AD5D11" w:rsidRDefault="00CF0683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Одеської області</w:t>
            </w:r>
          </w:p>
        </w:tc>
      </w:tr>
      <w:tr w:rsidR="00023DD8" w:rsidRPr="00492C4F" w14:paraId="5A49179D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09593B00" w14:textId="77777777" w:rsidR="00023DD8" w:rsidRPr="00140E44" w:rsidRDefault="00023DD8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392E2A" w14:textId="77777777" w:rsidR="00023DD8" w:rsidRPr="00140E44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Мета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FACDFD2" w14:textId="77777777" w:rsidR="00023DD8" w:rsidRPr="00AD5D11" w:rsidRDefault="00023DD8" w:rsidP="00AD5D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      </w:r>
          </w:p>
          <w:p w14:paraId="7613379A" w14:textId="77777777" w:rsidR="00023DD8" w:rsidRPr="00AD5D11" w:rsidRDefault="00023DD8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011626" w:rsidRPr="00140E44" w14:paraId="2FD1076B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411BC7DD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1CF3D5A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66719E41" w14:textId="77777777" w:rsidR="00011626" w:rsidRPr="00AD5D11" w:rsidRDefault="00011626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</w:t>
            </w:r>
            <w:r w:rsidR="00601317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  <w:r w:rsidR="00EA2284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 </w:t>
            </w: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оки</w:t>
            </w:r>
          </w:p>
        </w:tc>
      </w:tr>
      <w:tr w:rsidR="00011626" w:rsidRPr="008C10E4" w14:paraId="113C7EBC" w14:textId="77777777" w:rsidTr="003A25F2">
        <w:tc>
          <w:tcPr>
            <w:tcW w:w="736" w:type="dxa"/>
            <w:tcMar>
              <w:left w:w="43" w:type="dxa"/>
            </w:tcMar>
          </w:tcPr>
          <w:p w14:paraId="01166B9E" w14:textId="77777777" w:rsidR="00011626" w:rsidRPr="00140E44" w:rsidRDefault="00011626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42B3469" w14:textId="77777777" w:rsidR="00011626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Загальний обсяг фінансових ресурсів , необхідних для реалізації Програми , всього:</w:t>
            </w:r>
          </w:p>
          <w:p w14:paraId="188679D6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 тому числі:</w:t>
            </w:r>
          </w:p>
          <w:p w14:paraId="79FCD5F0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сільського бюджету</w:t>
            </w:r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Фонтанської</w:t>
            </w:r>
            <w:proofErr w:type="spellEnd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6043A600" w14:textId="77777777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 коштів сільського бюджету</w:t>
            </w:r>
          </w:p>
          <w:p w14:paraId="38A20A4D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1FC5B3A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3D9C945" w14:textId="77777777" w:rsidR="00C2201B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14:paraId="0C72DC30" w14:textId="77777777" w:rsidR="00C2201B" w:rsidRDefault="00C2201B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7F66A13" w14:textId="350B456B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Курісовської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1C4B2664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 державного бюджету</w:t>
            </w:r>
          </w:p>
          <w:p w14:paraId="0A0C89CC" w14:textId="77777777" w:rsidR="0081372F" w:rsidRPr="00140E44" w:rsidRDefault="0081372F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-кошти позабюджетних джерел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E0F04D1" w14:textId="7D1C8381" w:rsidR="00023DD8" w:rsidRPr="008C10E4" w:rsidRDefault="00C7247E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D8398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</w:t>
            </w:r>
            <w:r w:rsidR="00D229AA"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8C10E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26 1</w:t>
            </w:r>
            <w:r w:rsidR="00015B3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94</w:t>
            </w:r>
            <w:r w:rsidR="008C10E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 833,92</w:t>
            </w:r>
            <w:r w:rsidR="006A379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23DD8" w:rsidRPr="003A487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грн.</w:t>
            </w:r>
            <w:r w:rsidR="00AB753D" w:rsidRPr="008C10E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14:paraId="4138981F" w14:textId="423324D7" w:rsidR="00A52249" w:rsidRP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2023-10 144 788</w:t>
            </w:r>
          </w:p>
          <w:p w14:paraId="5071D8F7" w14:textId="14F9389F" w:rsid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6 267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170</w:t>
            </w:r>
          </w:p>
          <w:p w14:paraId="216551A9" w14:textId="4EBE3D31" w:rsidR="006C7CEB" w:rsidRPr="008C10E4" w:rsidRDefault="006C7CEB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8C10E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9 782 875,92</w:t>
            </w:r>
          </w:p>
          <w:p w14:paraId="3330C111" w14:textId="77777777" w:rsidR="00023DD8" w:rsidRPr="003A4877" w:rsidRDefault="00023DD8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706B80EA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673D85BE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3D7D3825" w14:textId="2CFC8B67" w:rsidR="0041473D" w:rsidRPr="003A4877" w:rsidRDefault="00352300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 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23 </w:t>
            </w:r>
            <w:r w:rsidR="008C10E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935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187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,00</w:t>
            </w:r>
            <w:r w:rsidR="003A4877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</w:t>
            </w:r>
            <w:r w:rsidR="00D876B5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</w:t>
            </w:r>
          </w:p>
          <w:p w14:paraId="661B5ED1" w14:textId="11AC4CC5" w:rsidR="003A4877" w:rsidRP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2023-9 137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425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  <w:p w14:paraId="6CD2CFD6" w14:textId="477E3D2E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5 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250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755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  <w:p w14:paraId="40216F18" w14:textId="47661BD7" w:rsidR="006C7CEB" w:rsidRPr="008C10E4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8C10E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9 547 007 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</w:p>
          <w:p w14:paraId="772A636C" w14:textId="77777777" w:rsidR="0041473D" w:rsidRPr="003A4877" w:rsidRDefault="0041473D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104DC211" w14:textId="5659E94F" w:rsidR="00BE2D36" w:rsidRDefault="00D876B5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="006C7D0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2 259 646,92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</w:p>
          <w:p w14:paraId="66513501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2023-1 007 363 грн</w:t>
            </w:r>
          </w:p>
          <w:p w14:paraId="7067439D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2024-1 016 415 грн</w:t>
            </w:r>
          </w:p>
          <w:p w14:paraId="0F46266B" w14:textId="29E31FFC" w:rsidR="006C7CEB" w:rsidRPr="003A4877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6C7D0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235 868,92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</w:tc>
      </w:tr>
      <w:tr w:rsidR="001A263C" w:rsidRPr="00492C4F" w14:paraId="5AA8AA2A" w14:textId="77777777" w:rsidTr="003A25F2">
        <w:tc>
          <w:tcPr>
            <w:tcW w:w="736" w:type="dxa"/>
            <w:tcMar>
              <w:left w:w="43" w:type="dxa"/>
            </w:tcMar>
          </w:tcPr>
          <w:p w14:paraId="58D6BE0C" w14:textId="77777777" w:rsidR="001A263C" w:rsidRPr="00140E44" w:rsidRDefault="001A263C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4145C4B3" w14:textId="77777777" w:rsidR="001A263C" w:rsidRDefault="001A263C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Очікувані результати</w:t>
            </w:r>
            <w:r w:rsidRPr="00A12A05"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виконання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2C97E7E9" w14:textId="77777777" w:rsidR="001A263C" w:rsidRPr="00AD5D11" w:rsidRDefault="00D31870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Покращити ефективність  надання первинної медичної допомоги, що в свою чергу надасть можливість зменшити захворюваність та смертність, підвищити народжуваність та тривалість життя населення</w:t>
            </w:r>
          </w:p>
        </w:tc>
      </w:tr>
      <w:tr w:rsidR="00011626" w:rsidRPr="00140E44" w14:paraId="798ABBBB" w14:textId="77777777" w:rsidTr="003A25F2">
        <w:trPr>
          <w:trHeight w:val="839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14:paraId="1394E2E7" w14:textId="77777777" w:rsidR="00011626" w:rsidRPr="00140E44" w:rsidRDefault="001A263C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10</w:t>
            </w:r>
            <w:r w:rsidR="008C5B75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14:paraId="51D182FF" w14:textId="77777777" w:rsidR="00011626" w:rsidRPr="008C5B75" w:rsidRDefault="008C5B75" w:rsidP="00A5224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8C5B75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1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14:paraId="6D9B4AA0" w14:textId="77777777" w:rsidR="00011626" w:rsidRPr="00D067DB" w:rsidRDefault="00185912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Створення умов для сталого розвитку </w:t>
            </w:r>
            <w:proofErr w:type="spellStart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>Фонтанської</w:t>
            </w:r>
            <w:proofErr w:type="spellEnd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сільської територіальної громади та надання якісних послуг населенню громади </w:t>
            </w:r>
          </w:p>
        </w:tc>
      </w:tr>
    </w:tbl>
    <w:p w14:paraId="5A50EC71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14"/>
          <w:szCs w:val="24"/>
          <w:lang w:val="uk-UA" w:eastAsia="ru-RU"/>
        </w:rPr>
      </w:pPr>
    </w:p>
    <w:p w14:paraId="6D8BA076" w14:textId="77777777" w:rsidR="003A25F2" w:rsidRPr="00140E44" w:rsidRDefault="003A25F2" w:rsidP="003A25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val="uk-UA" w:eastAsia="ru-RU"/>
        </w:rPr>
      </w:pPr>
    </w:p>
    <w:p w14:paraId="5A55841D" w14:textId="77777777" w:rsidR="00274918" w:rsidRPr="00FA5A7D" w:rsidRDefault="00274918" w:rsidP="00FA5A7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DBA3DE7" w14:textId="77777777" w:rsidR="00274918" w:rsidRDefault="00274918" w:rsidP="0027491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5F4F6FEA" w14:textId="46597A9B" w:rsidR="00274918" w:rsidRPr="00274918" w:rsidRDefault="00CF0683" w:rsidP="00FA5A7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В.</w:t>
      </w:r>
      <w:r w:rsidR="009A6140" w:rsidRPr="00A06FC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о.  с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ільськ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ого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голов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и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492C4F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</w:t>
      </w:r>
      <w:bookmarkStart w:id="1" w:name="_GoBack"/>
      <w:bookmarkEnd w:id="1"/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Андрій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СЕРЕБРІЙ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</w:t>
      </w:r>
    </w:p>
    <w:p w14:paraId="05855B26" w14:textId="77777777" w:rsidR="00DD463E" w:rsidRPr="00011626" w:rsidRDefault="00DD463E" w:rsidP="00DD46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8066CEF" w14:textId="77777777" w:rsidR="00111F01" w:rsidRDefault="00111F01" w:rsidP="000116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8E0C80" w14:textId="77777777" w:rsidR="00503D4F" w:rsidRDefault="00503D4F" w:rsidP="009B29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A2195">
          <w:pgSz w:w="11906" w:h="16838"/>
          <w:pgMar w:top="851" w:right="566" w:bottom="1135" w:left="1276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8467F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1D7DF" w14:textId="77777777" w:rsidR="0050040D" w:rsidRDefault="0050040D" w:rsidP="003A25F2">
      <w:pPr>
        <w:spacing w:after="0" w:line="240" w:lineRule="auto"/>
      </w:pPr>
      <w:r>
        <w:separator/>
      </w:r>
    </w:p>
  </w:endnote>
  <w:endnote w:type="continuationSeparator" w:id="0">
    <w:p w14:paraId="5047272E" w14:textId="77777777" w:rsidR="0050040D" w:rsidRDefault="0050040D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25A97" w14:textId="77777777" w:rsidR="0050040D" w:rsidRDefault="0050040D" w:rsidP="003A25F2">
      <w:pPr>
        <w:spacing w:after="0" w:line="240" w:lineRule="auto"/>
      </w:pPr>
      <w:r>
        <w:separator/>
      </w:r>
    </w:p>
  </w:footnote>
  <w:footnote w:type="continuationSeparator" w:id="0">
    <w:p w14:paraId="4EF030B5" w14:textId="77777777" w:rsidR="0050040D" w:rsidRDefault="0050040D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11626"/>
    <w:rsid w:val="00015B32"/>
    <w:rsid w:val="00021237"/>
    <w:rsid w:val="0002339F"/>
    <w:rsid w:val="00023DD8"/>
    <w:rsid w:val="00044E67"/>
    <w:rsid w:val="0005008D"/>
    <w:rsid w:val="00050CD3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96479"/>
    <w:rsid w:val="000A2195"/>
    <w:rsid w:val="000A3298"/>
    <w:rsid w:val="000B2CA0"/>
    <w:rsid w:val="000C6B48"/>
    <w:rsid w:val="000C7434"/>
    <w:rsid w:val="000C7A35"/>
    <w:rsid w:val="000D7A8C"/>
    <w:rsid w:val="000E46B4"/>
    <w:rsid w:val="00102E67"/>
    <w:rsid w:val="001046FA"/>
    <w:rsid w:val="0010736E"/>
    <w:rsid w:val="00110664"/>
    <w:rsid w:val="00111692"/>
    <w:rsid w:val="00111F01"/>
    <w:rsid w:val="001145DB"/>
    <w:rsid w:val="0012127A"/>
    <w:rsid w:val="0012158D"/>
    <w:rsid w:val="0012300A"/>
    <w:rsid w:val="001307A6"/>
    <w:rsid w:val="00133AFC"/>
    <w:rsid w:val="00140E44"/>
    <w:rsid w:val="001418AB"/>
    <w:rsid w:val="00143766"/>
    <w:rsid w:val="0014528A"/>
    <w:rsid w:val="0014583C"/>
    <w:rsid w:val="00152A3C"/>
    <w:rsid w:val="0015306E"/>
    <w:rsid w:val="00153D04"/>
    <w:rsid w:val="00157262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20F3"/>
    <w:rsid w:val="001D5FD4"/>
    <w:rsid w:val="001D7C7E"/>
    <w:rsid w:val="001E6D14"/>
    <w:rsid w:val="001E6F6B"/>
    <w:rsid w:val="001E7F4C"/>
    <w:rsid w:val="001F52AC"/>
    <w:rsid w:val="0020024E"/>
    <w:rsid w:val="00221CB9"/>
    <w:rsid w:val="00223183"/>
    <w:rsid w:val="00225EEE"/>
    <w:rsid w:val="0023003A"/>
    <w:rsid w:val="00233858"/>
    <w:rsid w:val="00240E6F"/>
    <w:rsid w:val="002448CE"/>
    <w:rsid w:val="00254CA8"/>
    <w:rsid w:val="00255E5D"/>
    <w:rsid w:val="00256953"/>
    <w:rsid w:val="00256AB5"/>
    <w:rsid w:val="002609FD"/>
    <w:rsid w:val="002623B7"/>
    <w:rsid w:val="002639DD"/>
    <w:rsid w:val="0027087C"/>
    <w:rsid w:val="00274918"/>
    <w:rsid w:val="00283A59"/>
    <w:rsid w:val="00286670"/>
    <w:rsid w:val="00292E0E"/>
    <w:rsid w:val="002A2AC0"/>
    <w:rsid w:val="002A70D5"/>
    <w:rsid w:val="002B0EC3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0E90"/>
    <w:rsid w:val="00345BB0"/>
    <w:rsid w:val="00351C61"/>
    <w:rsid w:val="00352300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9611A"/>
    <w:rsid w:val="003A081E"/>
    <w:rsid w:val="003A25F2"/>
    <w:rsid w:val="003A458F"/>
    <w:rsid w:val="003A4877"/>
    <w:rsid w:val="003A59F4"/>
    <w:rsid w:val="003B0C5E"/>
    <w:rsid w:val="003C4EF2"/>
    <w:rsid w:val="003C7A0D"/>
    <w:rsid w:val="003E16A8"/>
    <w:rsid w:val="003E78CA"/>
    <w:rsid w:val="003E7F73"/>
    <w:rsid w:val="003F043E"/>
    <w:rsid w:val="004014D7"/>
    <w:rsid w:val="00404856"/>
    <w:rsid w:val="0041473D"/>
    <w:rsid w:val="00420F9F"/>
    <w:rsid w:val="004210E9"/>
    <w:rsid w:val="0042499E"/>
    <w:rsid w:val="00431557"/>
    <w:rsid w:val="00432732"/>
    <w:rsid w:val="004357CF"/>
    <w:rsid w:val="004360E9"/>
    <w:rsid w:val="00436945"/>
    <w:rsid w:val="004370C6"/>
    <w:rsid w:val="00440716"/>
    <w:rsid w:val="0044594C"/>
    <w:rsid w:val="00460E98"/>
    <w:rsid w:val="00467F93"/>
    <w:rsid w:val="00470C65"/>
    <w:rsid w:val="00476268"/>
    <w:rsid w:val="00476F08"/>
    <w:rsid w:val="00486463"/>
    <w:rsid w:val="00492C4F"/>
    <w:rsid w:val="00495CB8"/>
    <w:rsid w:val="004C514C"/>
    <w:rsid w:val="004D0A95"/>
    <w:rsid w:val="004E49E7"/>
    <w:rsid w:val="004E4DF3"/>
    <w:rsid w:val="0050040D"/>
    <w:rsid w:val="005027B9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3C7D"/>
    <w:rsid w:val="00575C80"/>
    <w:rsid w:val="005813FF"/>
    <w:rsid w:val="005948F3"/>
    <w:rsid w:val="00594E5B"/>
    <w:rsid w:val="005A7D74"/>
    <w:rsid w:val="005B1579"/>
    <w:rsid w:val="005B2D01"/>
    <w:rsid w:val="005B56C1"/>
    <w:rsid w:val="005B6A07"/>
    <w:rsid w:val="005C119D"/>
    <w:rsid w:val="005E2132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4EDF"/>
    <w:rsid w:val="006154E6"/>
    <w:rsid w:val="00616DA6"/>
    <w:rsid w:val="00617BFD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027B"/>
    <w:rsid w:val="006A1090"/>
    <w:rsid w:val="006A3791"/>
    <w:rsid w:val="006A7CD2"/>
    <w:rsid w:val="006C16DC"/>
    <w:rsid w:val="006C7CEB"/>
    <w:rsid w:val="006C7D04"/>
    <w:rsid w:val="006D2A6E"/>
    <w:rsid w:val="006D6A29"/>
    <w:rsid w:val="006E28C1"/>
    <w:rsid w:val="006E567B"/>
    <w:rsid w:val="006F54F3"/>
    <w:rsid w:val="007054CB"/>
    <w:rsid w:val="00705806"/>
    <w:rsid w:val="00715926"/>
    <w:rsid w:val="0071775A"/>
    <w:rsid w:val="00717E21"/>
    <w:rsid w:val="007245F7"/>
    <w:rsid w:val="00730D7E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08DB"/>
    <w:rsid w:val="00786854"/>
    <w:rsid w:val="00790202"/>
    <w:rsid w:val="007923A7"/>
    <w:rsid w:val="007941F6"/>
    <w:rsid w:val="007A373B"/>
    <w:rsid w:val="007A6E1A"/>
    <w:rsid w:val="007A72A5"/>
    <w:rsid w:val="007A7AFC"/>
    <w:rsid w:val="007B14A8"/>
    <w:rsid w:val="007D643A"/>
    <w:rsid w:val="007E3A25"/>
    <w:rsid w:val="007E4D14"/>
    <w:rsid w:val="007F274F"/>
    <w:rsid w:val="007F2B68"/>
    <w:rsid w:val="007F7D66"/>
    <w:rsid w:val="008016E7"/>
    <w:rsid w:val="0080207C"/>
    <w:rsid w:val="00811F21"/>
    <w:rsid w:val="0081372F"/>
    <w:rsid w:val="008202CE"/>
    <w:rsid w:val="00825C43"/>
    <w:rsid w:val="00842672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10E4"/>
    <w:rsid w:val="008C5B75"/>
    <w:rsid w:val="008C7F97"/>
    <w:rsid w:val="008D27F9"/>
    <w:rsid w:val="008E0283"/>
    <w:rsid w:val="008F056C"/>
    <w:rsid w:val="008F2650"/>
    <w:rsid w:val="009002F6"/>
    <w:rsid w:val="00900DCF"/>
    <w:rsid w:val="00902934"/>
    <w:rsid w:val="009046E4"/>
    <w:rsid w:val="009171F0"/>
    <w:rsid w:val="0092128F"/>
    <w:rsid w:val="009214B3"/>
    <w:rsid w:val="00923E13"/>
    <w:rsid w:val="00924D41"/>
    <w:rsid w:val="009269BA"/>
    <w:rsid w:val="00930DA0"/>
    <w:rsid w:val="00936DE2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A6140"/>
    <w:rsid w:val="009B0770"/>
    <w:rsid w:val="009B28BE"/>
    <w:rsid w:val="009B297A"/>
    <w:rsid w:val="009B77D7"/>
    <w:rsid w:val="009B7BF7"/>
    <w:rsid w:val="009C6875"/>
    <w:rsid w:val="009C7DD0"/>
    <w:rsid w:val="009D6401"/>
    <w:rsid w:val="009D6CB4"/>
    <w:rsid w:val="009E2602"/>
    <w:rsid w:val="009E2B6C"/>
    <w:rsid w:val="009E2E83"/>
    <w:rsid w:val="009E4329"/>
    <w:rsid w:val="009F1DD7"/>
    <w:rsid w:val="00A02D13"/>
    <w:rsid w:val="00A052CB"/>
    <w:rsid w:val="00A06FC9"/>
    <w:rsid w:val="00A07296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392F"/>
    <w:rsid w:val="00A86518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6AEC"/>
    <w:rsid w:val="00AB753D"/>
    <w:rsid w:val="00AB7926"/>
    <w:rsid w:val="00AD08C4"/>
    <w:rsid w:val="00AD0FF6"/>
    <w:rsid w:val="00AD18B3"/>
    <w:rsid w:val="00AD5D11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3195F"/>
    <w:rsid w:val="00B4703A"/>
    <w:rsid w:val="00B47E12"/>
    <w:rsid w:val="00B64761"/>
    <w:rsid w:val="00B746A3"/>
    <w:rsid w:val="00B76A98"/>
    <w:rsid w:val="00B77213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A28"/>
    <w:rsid w:val="00C21874"/>
    <w:rsid w:val="00C2201B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2FF6"/>
    <w:rsid w:val="00CD6E99"/>
    <w:rsid w:val="00CD7259"/>
    <w:rsid w:val="00CE5993"/>
    <w:rsid w:val="00CF0683"/>
    <w:rsid w:val="00CF0A59"/>
    <w:rsid w:val="00CF4144"/>
    <w:rsid w:val="00D05680"/>
    <w:rsid w:val="00D067DB"/>
    <w:rsid w:val="00D111C5"/>
    <w:rsid w:val="00D17290"/>
    <w:rsid w:val="00D229AA"/>
    <w:rsid w:val="00D23641"/>
    <w:rsid w:val="00D31557"/>
    <w:rsid w:val="00D31870"/>
    <w:rsid w:val="00D53D5E"/>
    <w:rsid w:val="00D5623D"/>
    <w:rsid w:val="00D6122A"/>
    <w:rsid w:val="00D65388"/>
    <w:rsid w:val="00D83982"/>
    <w:rsid w:val="00D856BA"/>
    <w:rsid w:val="00D876B5"/>
    <w:rsid w:val="00DA5E60"/>
    <w:rsid w:val="00DA65ED"/>
    <w:rsid w:val="00DA6725"/>
    <w:rsid w:val="00DA7748"/>
    <w:rsid w:val="00DB0971"/>
    <w:rsid w:val="00DB6C3E"/>
    <w:rsid w:val="00DC2842"/>
    <w:rsid w:val="00DC2963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1EDC"/>
    <w:rsid w:val="00ED401B"/>
    <w:rsid w:val="00EE4B51"/>
    <w:rsid w:val="00EE5A50"/>
    <w:rsid w:val="00EE5D2B"/>
    <w:rsid w:val="00EE738E"/>
    <w:rsid w:val="00F00E15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4755"/>
    <w:rsid w:val="00F93CD9"/>
    <w:rsid w:val="00F97F57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66BB"/>
    <w:rsid w:val="00FD7215"/>
    <w:rsid w:val="00FE30B9"/>
    <w:rsid w:val="00FE359A"/>
    <w:rsid w:val="00FF0699"/>
    <w:rsid w:val="00FF14A4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09F67-C152-4867-857D-20C3BB01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41</cp:revision>
  <cp:lastPrinted>2025-10-10T07:49:00Z</cp:lastPrinted>
  <dcterms:created xsi:type="dcterms:W3CDTF">2023-12-04T07:50:00Z</dcterms:created>
  <dcterms:modified xsi:type="dcterms:W3CDTF">2025-11-05T14:24:00Z</dcterms:modified>
</cp:coreProperties>
</file>